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B4" w:rsidRDefault="004C2291">
      <w:pPr>
        <w:spacing w:before="312" w:after="312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eastAsia="黑体" w:hint="eastAsia"/>
          <w:sz w:val="36"/>
          <w:szCs w:val="36"/>
        </w:rPr>
        <w:t>大学生创业训练项目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9919B4" w:rsidRDefault="009919B4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9919B4" w:rsidRDefault="009919B4">
      <w:pPr>
        <w:ind w:firstLineChars="200" w:firstLine="580"/>
        <w:rPr>
          <w:rFonts w:ascii="宋体" w:hAnsi="宋体"/>
          <w:color w:val="000000"/>
          <w:sz w:val="29"/>
        </w:rPr>
      </w:pPr>
    </w:p>
    <w:p w:rsidR="009919B4" w:rsidRDefault="004C2291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</w:p>
    <w:p w:rsidR="009919B4" w:rsidRDefault="004C2291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</w:p>
    <w:p w:rsidR="009919B4" w:rsidRDefault="004C2291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项目负责人联系电话</w:t>
      </w:r>
    </w:p>
    <w:p w:rsidR="009919B4" w:rsidRDefault="004C2291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</w:p>
    <w:p w:rsidR="007C0E5C" w:rsidRDefault="004C2291">
      <w:pPr>
        <w:spacing w:line="760" w:lineRule="exact"/>
        <w:ind w:firstLineChars="200" w:firstLine="600"/>
        <w:rPr>
          <w:rFonts w:ascii="黑体" w:eastAsia="黑体" w:hAnsi="宋体" w:hint="eastAsia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</w:t>
      </w:r>
      <w:r>
        <w:rPr>
          <w:rFonts w:ascii="黑体" w:eastAsia="黑体" w:hAnsi="宋体" w:hint="eastAsia"/>
          <w:color w:val="000000"/>
          <w:sz w:val="30"/>
          <w:szCs w:val="30"/>
        </w:rPr>
        <w:t>号</w:t>
      </w:r>
    </w:p>
    <w:p w:rsidR="007C0E5C" w:rsidRDefault="004C2291">
      <w:pPr>
        <w:spacing w:line="760" w:lineRule="exact"/>
        <w:ind w:firstLineChars="200" w:firstLine="600"/>
        <w:rPr>
          <w:rFonts w:ascii="黑体" w:eastAsia="黑体" w:hAnsi="宋体" w:hint="eastAsia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专业</w:t>
      </w:r>
    </w:p>
    <w:p w:rsidR="009919B4" w:rsidRDefault="004C2291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班级</w:t>
      </w:r>
    </w:p>
    <w:p w:rsidR="009919B4" w:rsidRDefault="004C2291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</w:p>
    <w:p w:rsidR="009919B4" w:rsidRDefault="004C2291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</w:p>
    <w:p w:rsidR="009919B4" w:rsidRDefault="004C2291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</w:p>
    <w:p w:rsidR="009919B4" w:rsidRDefault="004C2291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</w:p>
    <w:p w:rsidR="009919B4" w:rsidRDefault="004C2291" w:rsidP="005920EA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</w:p>
    <w:p w:rsidR="009919B4" w:rsidRDefault="009919B4">
      <w:pPr>
        <w:jc w:val="center"/>
        <w:rPr>
          <w:rFonts w:ascii="黑体" w:eastAsia="黑体" w:hAnsi="宋体"/>
          <w:sz w:val="30"/>
          <w:szCs w:val="30"/>
        </w:rPr>
      </w:pPr>
    </w:p>
    <w:p w:rsidR="009919B4" w:rsidRDefault="004C2291">
      <w:pPr>
        <w:jc w:val="center"/>
        <w:rPr>
          <w:b/>
          <w:sz w:val="36"/>
          <w:szCs w:val="36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9919B4" w:rsidRDefault="009919B4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9919B4" w:rsidRDefault="004C2291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、本申请书所列各项内容均须实事求是，认真填写，表达明确严谨，简明扼要</w:t>
      </w:r>
    </w:p>
    <w:p w:rsidR="009919B4" w:rsidRDefault="004C2291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、申请人为本科生创新团队，首页只填负责人。“项目编号”一栏不填。</w:t>
      </w:r>
    </w:p>
    <w:p w:rsidR="009919B4" w:rsidRDefault="004C2291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、本申请书为大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16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开本（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A4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），左侧装订成册。可网上下载、自行复印或加页，但格式、内容、大小均须与原件一致。</w:t>
      </w:r>
    </w:p>
    <w:p w:rsidR="009919B4" w:rsidRDefault="004C2291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、负责人所在学院认真审核</w:t>
      </w:r>
      <w:r>
        <w:rPr>
          <w:rFonts w:ascii="仿宋_GB2312" w:eastAsia="仿宋_GB2312" w:hint="eastAsia"/>
          <w:sz w:val="30"/>
          <w:szCs w:val="30"/>
        </w:rPr>
        <w:t xml:space="preserve">, </w:t>
      </w:r>
      <w:r>
        <w:rPr>
          <w:rFonts w:ascii="仿宋_GB2312" w:eastAsia="仿宋_GB2312" w:hint="eastAsia"/>
          <w:sz w:val="30"/>
          <w:szCs w:val="30"/>
        </w:rPr>
        <w:t>经初评和答辩，签署意见后，将申请书（一式两份）报送</w:t>
      </w:r>
      <w:r w:rsidR="005920EA" w:rsidRPr="005920EA">
        <w:rPr>
          <w:rFonts w:ascii="仿宋_GB2312" w:eastAsia="仿宋_GB2312" w:hint="eastAsia"/>
          <w:sz w:val="30"/>
          <w:szCs w:val="30"/>
        </w:rPr>
        <w:t>教务处</w:t>
      </w:r>
      <w:r>
        <w:rPr>
          <w:rFonts w:ascii="仿宋_GB2312" w:eastAsia="仿宋_GB2312" w:hint="eastAsia"/>
          <w:sz w:val="30"/>
          <w:szCs w:val="30"/>
        </w:rPr>
        <w:t>办公室。</w:t>
      </w:r>
    </w:p>
    <w:p w:rsidR="009919B4" w:rsidRDefault="009919B4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9919B4" w:rsidRDefault="004C2291" w:rsidP="007C0E5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 w:rsidR="009919B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9919B4" w:rsidRDefault="004C229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919B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19B4" w:rsidRDefault="009919B4">
            <w:pPr>
              <w:widowControl/>
              <w:jc w:val="center"/>
              <w:rPr>
                <w:sz w:val="24"/>
              </w:rPr>
            </w:pPr>
          </w:p>
          <w:p w:rsidR="009919B4" w:rsidRDefault="009919B4">
            <w:pPr>
              <w:widowControl/>
              <w:jc w:val="center"/>
              <w:rPr>
                <w:sz w:val="24"/>
              </w:rPr>
            </w:pPr>
          </w:p>
          <w:p w:rsidR="009919B4" w:rsidRDefault="009919B4">
            <w:pPr>
              <w:jc w:val="center"/>
              <w:rPr>
                <w:sz w:val="24"/>
              </w:rPr>
            </w:pPr>
          </w:p>
        </w:tc>
      </w:tr>
      <w:tr w:rsidR="009919B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年月</w:t>
            </w:r>
          </w:p>
        </w:tc>
      </w:tr>
      <w:tr w:rsidR="009919B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9B4" w:rsidRDefault="009919B4">
            <w:pPr>
              <w:rPr>
                <w:sz w:val="24"/>
              </w:rPr>
            </w:pPr>
          </w:p>
        </w:tc>
      </w:tr>
      <w:tr w:rsidR="009919B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9919B4" w:rsidRDefault="004C229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9B4" w:rsidRDefault="004C229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9919B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9919B4" w:rsidRDefault="004C229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9B4" w:rsidRDefault="004C229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9919B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9919B4" w:rsidRDefault="004C229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9B4" w:rsidRDefault="004C229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9919B4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</w:tc>
      </w:tr>
      <w:tr w:rsidR="009919B4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</w:tc>
      </w:tr>
      <w:tr w:rsidR="009919B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</w:tc>
      </w:tr>
      <w:tr w:rsidR="009919B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  <w:p w:rsidR="009919B4" w:rsidRDefault="009919B4">
            <w:pPr>
              <w:rPr>
                <w:sz w:val="24"/>
              </w:rPr>
            </w:pPr>
          </w:p>
        </w:tc>
      </w:tr>
      <w:tr w:rsidR="009919B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9919B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9B4" w:rsidRDefault="009919B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9919B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9B4" w:rsidRDefault="009919B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9919B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9B4" w:rsidRDefault="009919B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9919B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19B4" w:rsidRDefault="009919B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9919B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19B4" w:rsidRDefault="009919B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9919B4" w:rsidRDefault="004C2291" w:rsidP="007C0E5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9919B4">
        <w:trPr>
          <w:trHeight w:val="6400"/>
        </w:trPr>
        <w:tc>
          <w:tcPr>
            <w:tcW w:w="8715" w:type="dxa"/>
          </w:tcPr>
          <w:p w:rsidR="009919B4" w:rsidRDefault="004C2291" w:rsidP="007C0E5C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项目来源</w:t>
            </w:r>
          </w:p>
          <w:p w:rsidR="009919B4" w:rsidRDefault="009919B4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919B4" w:rsidRDefault="009919B4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919B4" w:rsidRDefault="004C2291" w:rsidP="007C0E5C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行业及市场前景</w:t>
            </w:r>
          </w:p>
          <w:p w:rsidR="009919B4" w:rsidRDefault="004C2291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 w:rsidR="009919B4" w:rsidRDefault="009919B4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919B4" w:rsidRDefault="009919B4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919B4" w:rsidRDefault="004C2291" w:rsidP="007C0E5C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创新点与项目特色</w:t>
            </w:r>
          </w:p>
          <w:p w:rsidR="009919B4" w:rsidRDefault="004C2291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 w:rsidR="009919B4" w:rsidRDefault="009919B4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9919B4" w:rsidRDefault="009919B4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9919B4" w:rsidRDefault="004C2291" w:rsidP="007C0E5C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生产或运营</w:t>
            </w:r>
          </w:p>
          <w:p w:rsidR="009919B4" w:rsidRDefault="004C2291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（生产或运营方式，材料、劳动力、设备需求，质量保证，生产成本。）</w:t>
            </w:r>
          </w:p>
          <w:p w:rsidR="009919B4" w:rsidRDefault="009919B4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919B4" w:rsidRDefault="004C2291" w:rsidP="007C0E5C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投融资方案</w:t>
            </w:r>
          </w:p>
          <w:p w:rsidR="009919B4" w:rsidRDefault="009919B4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919B4" w:rsidRDefault="009919B4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919B4" w:rsidRDefault="004C2291" w:rsidP="007C0E5C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管理模式</w:t>
            </w:r>
          </w:p>
          <w:p w:rsidR="009919B4" w:rsidRDefault="004C2291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（合作计划，实施方案，机构设置，人员管理，销售策略等。）</w:t>
            </w:r>
          </w:p>
          <w:p w:rsidR="009919B4" w:rsidRDefault="009919B4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9919B4" w:rsidRDefault="009919B4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9919B4" w:rsidRDefault="004C2291" w:rsidP="007C0E5C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风险预测及应对措施</w:t>
            </w:r>
          </w:p>
          <w:p w:rsidR="009919B4" w:rsidRDefault="009919B4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919B4" w:rsidRDefault="009919B4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919B4" w:rsidRDefault="004C2291" w:rsidP="007C0E5C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效益预测</w:t>
            </w:r>
          </w:p>
          <w:p w:rsidR="009919B4" w:rsidRDefault="004C2291" w:rsidP="007C0E5C">
            <w:pPr>
              <w:snapToGrid w:val="0"/>
              <w:spacing w:beforeLines="50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（未来三年至五年的销售收入、利润、资产回报率等。）</w:t>
            </w:r>
          </w:p>
          <w:p w:rsidR="009919B4" w:rsidRDefault="009919B4">
            <w:pPr>
              <w:rPr>
                <w:sz w:val="24"/>
                <w:szCs w:val="24"/>
              </w:rPr>
            </w:pPr>
          </w:p>
          <w:p w:rsidR="009919B4" w:rsidRDefault="009919B4">
            <w:pPr>
              <w:rPr>
                <w:sz w:val="24"/>
                <w:szCs w:val="24"/>
              </w:rPr>
            </w:pPr>
          </w:p>
          <w:p w:rsidR="009919B4" w:rsidRDefault="009919B4">
            <w:pPr>
              <w:rPr>
                <w:sz w:val="24"/>
                <w:szCs w:val="24"/>
              </w:rPr>
            </w:pPr>
          </w:p>
        </w:tc>
      </w:tr>
    </w:tbl>
    <w:p w:rsidR="009919B4" w:rsidRDefault="004C2291" w:rsidP="007C0E5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  <w:r w:rsidR="00E15F9C">
        <w:rPr>
          <w:rFonts w:eastAsia="黑体" w:hint="eastAsia"/>
          <w:bCs/>
          <w:sz w:val="28"/>
        </w:rPr>
        <w:t>（</w:t>
      </w:r>
      <w:r w:rsidR="00E15F9C">
        <w:rPr>
          <w:rFonts w:eastAsia="黑体" w:hint="eastAsia"/>
          <w:bCs/>
          <w:sz w:val="28"/>
        </w:rPr>
        <w:t>1</w:t>
      </w:r>
      <w:r w:rsidR="00E15F9C">
        <w:rPr>
          <w:rFonts w:eastAsia="黑体" w:hint="eastAsia"/>
          <w:bCs/>
          <w:sz w:val="28"/>
        </w:rPr>
        <w:t>万元）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155"/>
        <w:gridCol w:w="2205"/>
        <w:gridCol w:w="1560"/>
        <w:gridCol w:w="1590"/>
      </w:tblGrid>
      <w:tr w:rsidR="009919B4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开支科目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9919B4" w:rsidRDefault="004C22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9919B4">
        <w:trPr>
          <w:cantSplit/>
          <w:trHeight w:val="492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991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9919B4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19B4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4C229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hAnsi="宋体" w:hint="eastAsia"/>
                <w:sz w:val="24"/>
                <w:szCs w:val="24"/>
              </w:rPr>
              <w:t>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</w:tr>
      <w:tr w:rsidR="009919B4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4C229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</w:tr>
      <w:tr w:rsidR="009919B4">
        <w:trPr>
          <w:cantSplit/>
          <w:trHeight w:val="55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4C229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</w:tr>
      <w:tr w:rsidR="009919B4">
        <w:trPr>
          <w:cantSplit/>
          <w:trHeight w:val="57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4C229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</w:tr>
      <w:tr w:rsidR="009919B4">
        <w:trPr>
          <w:cantSplit/>
          <w:trHeight w:val="5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4C229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</w:tr>
      <w:tr w:rsidR="009919B4">
        <w:trPr>
          <w:cantSplit/>
          <w:trHeight w:val="511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4C229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</w:tr>
      <w:tr w:rsidR="009919B4">
        <w:trPr>
          <w:cantSplit/>
          <w:trHeight w:val="54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4C229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2. </w:t>
            </w:r>
            <w:r>
              <w:rPr>
                <w:rFonts w:ascii="宋体" w:hAnsi="宋体" w:hint="eastAsia"/>
                <w:sz w:val="24"/>
                <w:szCs w:val="24"/>
              </w:rPr>
              <w:t>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</w:tr>
      <w:tr w:rsidR="009919B4">
        <w:trPr>
          <w:cantSplit/>
          <w:trHeight w:val="4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4C2291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3. </w:t>
            </w:r>
            <w:r>
              <w:rPr>
                <w:rFonts w:ascii="宋体" w:hAnsi="宋体" w:hint="eastAsia"/>
                <w:sz w:val="24"/>
                <w:szCs w:val="24"/>
              </w:rPr>
              <w:t>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</w:tr>
      <w:tr w:rsidR="009919B4">
        <w:trPr>
          <w:cantSplit/>
          <w:trHeight w:val="55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4" w:rsidRDefault="004C22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b/>
                <w:bCs/>
              </w:rPr>
            </w:pPr>
          </w:p>
        </w:tc>
      </w:tr>
    </w:tbl>
    <w:p w:rsidR="009919B4" w:rsidRDefault="004C2291" w:rsidP="007C0E5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9919B4">
        <w:trPr>
          <w:trHeight w:hRule="exact" w:val="32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4C2291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9919B4" w:rsidRDefault="004C2291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9919B4" w:rsidRDefault="004C2291" w:rsidP="007C0E5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9919B4">
        <w:trPr>
          <w:trHeight w:hRule="exact" w:val="360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4C2291">
            <w:pPr>
              <w:spacing w:line="360" w:lineRule="auto"/>
              <w:ind w:firstLineChars="2200" w:firstLine="53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9919B4" w:rsidRDefault="004C2291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9919B4" w:rsidRDefault="004C2291" w:rsidP="007C0E5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院系大学生创新创业训练计划专家组意见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9919B4">
        <w:trPr>
          <w:trHeight w:hRule="exact" w:val="48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9919B4" w:rsidRDefault="004C2291">
            <w:pPr>
              <w:spacing w:line="360" w:lineRule="auto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9919B4" w:rsidRDefault="004C2291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9919B4" w:rsidRDefault="004C2291" w:rsidP="007C0E5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9919B4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9919B4" w:rsidRDefault="004C2291" w:rsidP="007C0E5C">
            <w:pPr>
              <w:spacing w:line="360" w:lineRule="auto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9919B4" w:rsidRDefault="004C2291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9919B4" w:rsidRDefault="004C2291" w:rsidP="007C0E5C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9919B4">
        <w:trPr>
          <w:trHeight w:hRule="exact" w:val="32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919B4" w:rsidRDefault="009919B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9919B4" w:rsidRDefault="004C2291" w:rsidP="007C0E5C">
            <w:pPr>
              <w:spacing w:line="360" w:lineRule="auto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9919B4" w:rsidRDefault="004C2291">
            <w:pPr>
              <w:spacing w:line="360" w:lineRule="auto"/>
              <w:ind w:firstLineChars="2252" w:firstLine="54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9919B4" w:rsidRDefault="009919B4"/>
    <w:sectPr w:rsidR="009919B4" w:rsidSect="00991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91" w:rsidRDefault="004C2291" w:rsidP="007C0E5C">
      <w:r>
        <w:separator/>
      </w:r>
    </w:p>
  </w:endnote>
  <w:endnote w:type="continuationSeparator" w:id="1">
    <w:p w:rsidR="004C2291" w:rsidRDefault="004C2291" w:rsidP="007C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91" w:rsidRDefault="004C2291" w:rsidP="007C0E5C">
      <w:r>
        <w:separator/>
      </w:r>
    </w:p>
  </w:footnote>
  <w:footnote w:type="continuationSeparator" w:id="1">
    <w:p w:rsidR="004C2291" w:rsidRDefault="004C2291" w:rsidP="007C0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C2291"/>
    <w:rsid w:val="005920EA"/>
    <w:rsid w:val="007C0E5C"/>
    <w:rsid w:val="009919B4"/>
    <w:rsid w:val="00E15F9C"/>
    <w:rsid w:val="2A3F60BA"/>
    <w:rsid w:val="57C83650"/>
    <w:rsid w:val="6035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9B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9919B4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919B4"/>
    <w:pPr>
      <w:ind w:firstLineChars="200" w:firstLine="420"/>
    </w:pPr>
  </w:style>
  <w:style w:type="paragraph" w:styleId="a3">
    <w:name w:val="header"/>
    <w:basedOn w:val="a"/>
    <w:link w:val="Char"/>
    <w:rsid w:val="007C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0E5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C0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0E5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ACER0362</cp:lastModifiedBy>
  <cp:revision>4</cp:revision>
  <dcterms:created xsi:type="dcterms:W3CDTF">2017-03-23T12:28:00Z</dcterms:created>
  <dcterms:modified xsi:type="dcterms:W3CDTF">2018-04-25T06:51:00Z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